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3E" w:rsidRDefault="00E3363E" w:rsidP="00E3363E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Hlášení nežádoucí příhody</w:t>
      </w:r>
    </w:p>
    <w:p w:rsidR="00E3363E" w:rsidRPr="009F496D" w:rsidRDefault="00E3363E" w:rsidP="00E3363E">
      <w:pPr>
        <w:jc w:val="center"/>
        <w:outlineLvl w:val="0"/>
      </w:pPr>
      <w:r>
        <w:t>(nestačí-li jeden formulář, pokračujte na dalších – vždy s vypsáním identifikačních údajů)</w:t>
      </w:r>
    </w:p>
    <w:p w:rsidR="00E3363E" w:rsidRPr="00AE3409" w:rsidRDefault="00E3363E" w:rsidP="00E3363E">
      <w:pPr>
        <w:jc w:val="center"/>
        <w:outlineLvl w:val="0"/>
        <w:rPr>
          <w:b/>
          <w:sz w:val="36"/>
        </w:rPr>
      </w:pPr>
    </w:p>
    <w:p w:rsidR="00E3363E" w:rsidRPr="00B73F24" w:rsidRDefault="00E3363E" w:rsidP="00E3363E">
      <w:proofErr w:type="spellStart"/>
      <w:proofErr w:type="gramStart"/>
      <w:r>
        <w:t>č.j</w:t>
      </w:r>
      <w:proofErr w:type="spellEnd"/>
      <w:r>
        <w:t xml:space="preserve"> EK</w:t>
      </w:r>
      <w:proofErr w:type="gramEnd"/>
      <w:r>
        <w:t xml:space="preserve"> </w:t>
      </w:r>
      <w:r>
        <w:rPr>
          <w:sz w:val="16"/>
          <w:szCs w:val="16"/>
        </w:rPr>
        <w:t>(uvedené na písemném souhlasu EK s klin. hodnocením/zkouškou – vyplní oznamovatel)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232"/>
      </w:tblGrid>
      <w:tr w:rsidR="00E3363E" w:rsidTr="009D0192">
        <w:trPr>
          <w:cantSplit/>
          <w:trHeight w:hRule="exact" w:val="340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  <w:r w:rsidRPr="00C262C8">
              <w:rPr>
                <w:b/>
                <w:sz w:val="28"/>
                <w:szCs w:val="28"/>
              </w:rPr>
              <w:t xml:space="preserve">ZADAVATEL, ŽADATEL </w:t>
            </w:r>
            <w:r w:rsidRPr="00C262C8">
              <w:rPr>
                <w:b/>
                <w:sz w:val="18"/>
                <w:szCs w:val="18"/>
              </w:rPr>
              <w:t>(plná adresa a tel./fax, příp. e-mail)</w:t>
            </w:r>
            <w:r w:rsidRPr="00C262C8">
              <w:rPr>
                <w:b/>
                <w:sz w:val="28"/>
                <w:szCs w:val="28"/>
              </w:rPr>
              <w:t>:</w:t>
            </w:r>
          </w:p>
          <w:p w:rsidR="00E3363E" w:rsidRDefault="00E3363E" w:rsidP="009D0192"/>
        </w:tc>
      </w:tr>
      <w:tr w:rsidR="00E3363E" w:rsidTr="009D0192">
        <w:trPr>
          <w:cantSplit/>
          <w:trHeight w:hRule="exact" w:val="851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</w:p>
          <w:p w:rsidR="00E3363E" w:rsidRPr="00C262C8" w:rsidRDefault="00E3363E" w:rsidP="009D0192">
            <w:pPr>
              <w:rPr>
                <w:b/>
              </w:rPr>
            </w:pPr>
          </w:p>
          <w:p w:rsidR="00E3363E" w:rsidRPr="00C262C8" w:rsidRDefault="00E3363E" w:rsidP="009D0192">
            <w:pPr>
              <w:rPr>
                <w:b/>
              </w:rPr>
            </w:pPr>
          </w:p>
          <w:p w:rsidR="00E3363E" w:rsidRPr="00C262C8" w:rsidRDefault="00E3363E" w:rsidP="009D0192">
            <w:pPr>
              <w:rPr>
                <w:b/>
              </w:rPr>
            </w:pPr>
          </w:p>
          <w:p w:rsidR="00E3363E" w:rsidRPr="00C262C8" w:rsidRDefault="00E3363E" w:rsidP="009D0192">
            <w:pPr>
              <w:rPr>
                <w:b/>
              </w:rPr>
            </w:pPr>
          </w:p>
        </w:tc>
      </w:tr>
      <w:tr w:rsidR="00E3363E" w:rsidTr="009D0192">
        <w:trPr>
          <w:cantSplit/>
          <w:trHeight w:hRule="exact" w:val="794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  <w:sz w:val="28"/>
                <w:szCs w:val="28"/>
              </w:rPr>
            </w:pPr>
            <w:r w:rsidRPr="00C262C8">
              <w:rPr>
                <w:b/>
                <w:sz w:val="28"/>
                <w:szCs w:val="28"/>
              </w:rPr>
              <w:t xml:space="preserve">KONTAKTNÍ OSOBA </w:t>
            </w:r>
            <w:r w:rsidRPr="00C262C8">
              <w:rPr>
                <w:b/>
                <w:sz w:val="18"/>
                <w:szCs w:val="18"/>
              </w:rPr>
              <w:t>(vč. spojení)</w:t>
            </w:r>
            <w:r w:rsidRPr="00C262C8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E3363E" w:rsidTr="009D0192">
        <w:trPr>
          <w:cantSplit/>
          <w:trHeight w:hRule="exact" w:val="340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  <w:proofErr w:type="gramStart"/>
            <w:r w:rsidRPr="00C262C8">
              <w:rPr>
                <w:b/>
                <w:sz w:val="28"/>
                <w:szCs w:val="28"/>
              </w:rPr>
              <w:t>NÁZEV  KLIN</w:t>
            </w:r>
            <w:proofErr w:type="gramEnd"/>
            <w:r w:rsidRPr="00C262C8">
              <w:rPr>
                <w:b/>
                <w:sz w:val="28"/>
                <w:szCs w:val="28"/>
              </w:rPr>
              <w:t>. HODNOCENÍ/ZKOUŠKY A ČÍSLO PROTOKOLU:</w:t>
            </w:r>
          </w:p>
          <w:p w:rsidR="00E3363E" w:rsidRDefault="00E3363E" w:rsidP="009D0192"/>
        </w:tc>
      </w:tr>
      <w:tr w:rsidR="00E3363E" w:rsidTr="009D0192">
        <w:trPr>
          <w:cantSplit/>
          <w:trHeight w:hRule="exact" w:val="902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</w:p>
        </w:tc>
      </w:tr>
      <w:tr w:rsidR="00E3363E" w:rsidTr="009D0192">
        <w:trPr>
          <w:cantSplit/>
          <w:trHeight w:val="340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  <w:r w:rsidRPr="00C262C8">
              <w:rPr>
                <w:b/>
                <w:sz w:val="28"/>
                <w:szCs w:val="28"/>
              </w:rPr>
              <w:t xml:space="preserve">K žádosti přiložte autentický text hlášení, avšak </w:t>
            </w:r>
            <w:proofErr w:type="gramStart"/>
            <w:r w:rsidRPr="00C262C8">
              <w:rPr>
                <w:b/>
                <w:sz w:val="28"/>
                <w:szCs w:val="28"/>
              </w:rPr>
              <w:t>zároveň  stručně</w:t>
            </w:r>
            <w:proofErr w:type="gramEnd"/>
            <w:r w:rsidRPr="00C262C8">
              <w:rPr>
                <w:b/>
                <w:sz w:val="28"/>
                <w:szCs w:val="28"/>
              </w:rPr>
              <w:t xml:space="preserve"> a výstižně charakterizujte každou příhodu:                                                    </w:t>
            </w:r>
            <w:r w:rsidRPr="00C262C8">
              <w:rPr>
                <w:b/>
              </w:rPr>
              <w:t>ev. č. příhody</w:t>
            </w:r>
          </w:p>
        </w:tc>
      </w:tr>
      <w:tr w:rsidR="00E3363E" w:rsidTr="009D0192">
        <w:trPr>
          <w:cantSplit/>
          <w:trHeight w:hRule="exact" w:val="794"/>
        </w:trPr>
        <w:tc>
          <w:tcPr>
            <w:tcW w:w="8028" w:type="dxa"/>
            <w:tcBorders>
              <w:lef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</w:p>
        </w:tc>
        <w:tc>
          <w:tcPr>
            <w:tcW w:w="12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ind w:left="360"/>
              <w:rPr>
                <w:b/>
              </w:rPr>
            </w:pPr>
          </w:p>
        </w:tc>
      </w:tr>
      <w:tr w:rsidR="00E3363E" w:rsidTr="009D0192">
        <w:trPr>
          <w:cantSplit/>
          <w:trHeight w:hRule="exact" w:val="794"/>
        </w:trPr>
        <w:tc>
          <w:tcPr>
            <w:tcW w:w="8028" w:type="dxa"/>
            <w:tcBorders>
              <w:lef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ind w:left="360"/>
              <w:rPr>
                <w:b/>
              </w:rPr>
            </w:pPr>
          </w:p>
        </w:tc>
      </w:tr>
      <w:tr w:rsidR="00E3363E" w:rsidTr="009D0192">
        <w:trPr>
          <w:cantSplit/>
          <w:trHeight w:hRule="exact" w:val="794"/>
        </w:trPr>
        <w:tc>
          <w:tcPr>
            <w:tcW w:w="80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ind w:left="360"/>
              <w:rPr>
                <w:b/>
              </w:rPr>
            </w:pPr>
          </w:p>
        </w:tc>
      </w:tr>
      <w:tr w:rsidR="00E3363E" w:rsidTr="009D0192">
        <w:trPr>
          <w:cantSplit/>
          <w:trHeight w:hRule="exact" w:val="794"/>
        </w:trPr>
        <w:tc>
          <w:tcPr>
            <w:tcW w:w="8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ind w:left="360"/>
              <w:rPr>
                <w:b/>
              </w:rPr>
            </w:pPr>
          </w:p>
        </w:tc>
      </w:tr>
      <w:tr w:rsidR="00E3363E" w:rsidTr="009D0192">
        <w:trPr>
          <w:cantSplit/>
          <w:trHeight w:hRule="exact" w:val="794"/>
        </w:trPr>
        <w:tc>
          <w:tcPr>
            <w:tcW w:w="80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ind w:left="360"/>
              <w:rPr>
                <w:b/>
              </w:rPr>
            </w:pPr>
          </w:p>
        </w:tc>
      </w:tr>
      <w:tr w:rsidR="00E3363E" w:rsidTr="009D0192">
        <w:trPr>
          <w:cantSplit/>
          <w:trHeight w:hRule="exact" w:val="794"/>
        </w:trPr>
        <w:tc>
          <w:tcPr>
            <w:tcW w:w="8028" w:type="dxa"/>
            <w:tcBorders>
              <w:lef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ind w:left="360"/>
              <w:rPr>
                <w:b/>
              </w:rPr>
            </w:pPr>
          </w:p>
        </w:tc>
      </w:tr>
      <w:tr w:rsidR="00E3363E" w:rsidTr="009D0192">
        <w:trPr>
          <w:cantSplit/>
          <w:trHeight w:hRule="exact" w:val="794"/>
        </w:trPr>
        <w:tc>
          <w:tcPr>
            <w:tcW w:w="8028" w:type="dxa"/>
            <w:tcBorders>
              <w:lef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ind w:left="360"/>
              <w:rPr>
                <w:b/>
              </w:rPr>
            </w:pPr>
          </w:p>
        </w:tc>
      </w:tr>
      <w:tr w:rsidR="00E3363E" w:rsidTr="009D0192">
        <w:trPr>
          <w:cantSplit/>
          <w:trHeight w:hRule="exact" w:val="794"/>
        </w:trPr>
        <w:tc>
          <w:tcPr>
            <w:tcW w:w="8028" w:type="dxa"/>
            <w:tcBorders>
              <w:lef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rPr>
                <w:b/>
              </w:rPr>
            </w:pPr>
          </w:p>
        </w:tc>
        <w:tc>
          <w:tcPr>
            <w:tcW w:w="1232" w:type="dxa"/>
            <w:tcBorders>
              <w:right w:val="single" w:sz="12" w:space="0" w:color="auto"/>
            </w:tcBorders>
            <w:shd w:val="clear" w:color="auto" w:fill="auto"/>
          </w:tcPr>
          <w:p w:rsidR="00E3363E" w:rsidRPr="00C262C8" w:rsidRDefault="00E3363E" w:rsidP="009D0192">
            <w:pPr>
              <w:ind w:left="360"/>
              <w:rPr>
                <w:b/>
              </w:rPr>
            </w:pPr>
          </w:p>
        </w:tc>
      </w:tr>
    </w:tbl>
    <w:p w:rsidR="00E3363E" w:rsidRDefault="00E3363E" w:rsidP="00E3363E"/>
    <w:p w:rsidR="00E3363E" w:rsidRDefault="00E3363E" w:rsidP="00E3363E"/>
    <w:p w:rsidR="00E3363E" w:rsidRDefault="00E3363E" w:rsidP="00E3363E"/>
    <w:p w:rsidR="00E3363E" w:rsidRDefault="00E3363E" w:rsidP="00E3363E"/>
    <w:p w:rsidR="00E3363E" w:rsidRDefault="00E3363E" w:rsidP="00E3363E"/>
    <w:p w:rsidR="00E3363E" w:rsidRDefault="00E3363E" w:rsidP="00E3363E"/>
    <w:p w:rsidR="00E3363E" w:rsidRDefault="00E3363E" w:rsidP="00E3363E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E3363E" w:rsidRDefault="00E3363E" w:rsidP="00E3363E"/>
    <w:p w:rsidR="009C6ACF" w:rsidRDefault="009C6ACF">
      <w:bookmarkStart w:id="0" w:name="_GoBack"/>
      <w:bookmarkEnd w:id="0"/>
    </w:p>
    <w:sectPr w:rsidR="009C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5"/>
    <w:rsid w:val="009C6ACF"/>
    <w:rsid w:val="00B47F45"/>
    <w:rsid w:val="00E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6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6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Company>FTNsP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Haasová Magda Mgr.</dc:creator>
  <cp:keywords/>
  <dc:description/>
  <cp:lastModifiedBy>Haasová Magda Mgr.</cp:lastModifiedBy>
  <cp:revision>2</cp:revision>
  <dcterms:created xsi:type="dcterms:W3CDTF">2011-12-28T13:57:00Z</dcterms:created>
  <dcterms:modified xsi:type="dcterms:W3CDTF">2011-12-28T13:57:00Z</dcterms:modified>
</cp:coreProperties>
</file>